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D3" w:rsidRPr="00D65A6F" w:rsidRDefault="00142CB1" w:rsidP="00142CB1">
      <w:pPr>
        <w:pStyle w:val="Geenafstand"/>
        <w:rPr>
          <w:rFonts w:ascii="Calibri Light" w:hAnsi="Calibri Light"/>
          <w:b/>
          <w:lang w:eastAsia="nl-NL"/>
        </w:rPr>
      </w:pPr>
      <w:r w:rsidRPr="00D65A6F">
        <w:rPr>
          <w:rFonts w:ascii="Calibri Light" w:hAnsi="Calibri Light"/>
          <w:b/>
          <w:lang w:eastAsia="nl-NL"/>
        </w:rPr>
        <w:t>PERSBERICHT</w:t>
      </w:r>
    </w:p>
    <w:p w:rsidR="00142CB1" w:rsidRPr="00D65A6F" w:rsidRDefault="00142CB1" w:rsidP="00142CB1">
      <w:pPr>
        <w:pStyle w:val="Geenafstand"/>
        <w:rPr>
          <w:rFonts w:ascii="Calibri Light" w:hAnsi="Calibri Light"/>
          <w:iCs/>
          <w:lang w:eastAsia="nl-NL"/>
        </w:rPr>
      </w:pPr>
    </w:p>
    <w:p w:rsidR="00487407" w:rsidRPr="00D65A6F" w:rsidRDefault="00487407" w:rsidP="00487407">
      <w:pPr>
        <w:pStyle w:val="Geenafstand"/>
        <w:rPr>
          <w:rFonts w:ascii="Calibri Light" w:hAnsi="Calibri Light"/>
          <w:lang w:eastAsia="nl-NL"/>
        </w:rPr>
      </w:pPr>
      <w:r w:rsidRPr="00D65A6F">
        <w:rPr>
          <w:rFonts w:ascii="Calibri Light" w:hAnsi="Calibri Light"/>
          <w:lang w:eastAsia="nl-NL"/>
        </w:rPr>
        <w:t xml:space="preserve">Delft, </w:t>
      </w:r>
      <w:r>
        <w:rPr>
          <w:rFonts w:ascii="Calibri Light" w:hAnsi="Calibri Light"/>
          <w:lang w:eastAsia="nl-NL"/>
        </w:rPr>
        <w:t>29 augustus 2017</w:t>
      </w:r>
    </w:p>
    <w:p w:rsidR="00487407" w:rsidRDefault="00487407" w:rsidP="00142CB1">
      <w:pPr>
        <w:pStyle w:val="Geenafstand"/>
        <w:rPr>
          <w:rFonts w:ascii="Calibri Light" w:hAnsi="Calibri Light"/>
          <w:b/>
          <w:lang w:eastAsia="nl-NL"/>
        </w:rPr>
      </w:pPr>
    </w:p>
    <w:p w:rsidR="004E6DF7" w:rsidRDefault="00586239" w:rsidP="00142CB1">
      <w:pPr>
        <w:pStyle w:val="Geenafstand"/>
        <w:rPr>
          <w:rFonts w:ascii="Calibri Light" w:hAnsi="Calibri Light"/>
          <w:b/>
          <w:lang w:eastAsia="nl-NL"/>
        </w:rPr>
      </w:pPr>
      <w:r w:rsidRPr="00586239">
        <w:rPr>
          <w:rFonts w:ascii="Calibri Light" w:hAnsi="Calibri Light"/>
          <w:b/>
          <w:lang w:eastAsia="nl-NL"/>
        </w:rPr>
        <w:t>SKG-IKOB</w:t>
      </w:r>
      <w:r w:rsidR="006F6D67">
        <w:rPr>
          <w:rFonts w:ascii="Calibri Light" w:hAnsi="Calibri Light"/>
          <w:b/>
          <w:lang w:eastAsia="nl-NL"/>
        </w:rPr>
        <w:t xml:space="preserve"> nieuwe eigenaar van BRIS B.V.</w:t>
      </w:r>
    </w:p>
    <w:p w:rsidR="00CE4A7A" w:rsidRPr="00BF3D7C" w:rsidRDefault="00DA43B2" w:rsidP="00142CB1">
      <w:pPr>
        <w:pStyle w:val="Geenafstand"/>
        <w:rPr>
          <w:rFonts w:ascii="Calibri Light" w:hAnsi="Calibri Light"/>
          <w:i/>
          <w:iCs/>
          <w:lang w:eastAsia="nl-NL"/>
        </w:rPr>
      </w:pPr>
      <w:r>
        <w:rPr>
          <w:rFonts w:ascii="Calibri Light" w:hAnsi="Calibri Light"/>
          <w:i/>
          <w:iCs/>
          <w:lang w:eastAsia="nl-NL"/>
        </w:rPr>
        <w:t>T</w:t>
      </w:r>
      <w:r w:rsidR="00CE4A7A" w:rsidRPr="00BF3D7C">
        <w:rPr>
          <w:rFonts w:ascii="Calibri Light" w:hAnsi="Calibri Light"/>
          <w:i/>
          <w:iCs/>
          <w:lang w:eastAsia="nl-NL"/>
        </w:rPr>
        <w:t xml:space="preserve">oekomst </w:t>
      </w:r>
      <w:r w:rsidR="00BF3D7C" w:rsidRPr="00BF3D7C">
        <w:rPr>
          <w:rFonts w:ascii="Calibri Light" w:hAnsi="Calibri Light"/>
          <w:i/>
          <w:iCs/>
          <w:lang w:eastAsia="nl-NL"/>
        </w:rPr>
        <w:t xml:space="preserve">van </w:t>
      </w:r>
      <w:r w:rsidR="00CE4A7A" w:rsidRPr="00BF3D7C">
        <w:rPr>
          <w:rFonts w:ascii="Calibri Light" w:hAnsi="Calibri Light"/>
          <w:i/>
          <w:iCs/>
          <w:lang w:eastAsia="nl-NL"/>
        </w:rPr>
        <w:t xml:space="preserve">software ontwikkelaar wet- en regelgeving </w:t>
      </w:r>
      <w:r w:rsidR="00BF3D7C" w:rsidRPr="00BF3D7C">
        <w:rPr>
          <w:rFonts w:ascii="Calibri Light" w:hAnsi="Calibri Light"/>
          <w:i/>
          <w:iCs/>
          <w:lang w:eastAsia="nl-NL"/>
        </w:rPr>
        <w:t xml:space="preserve">is </w:t>
      </w:r>
      <w:r w:rsidR="00CE4A7A" w:rsidRPr="00BF3D7C">
        <w:rPr>
          <w:rFonts w:ascii="Calibri Light" w:hAnsi="Calibri Light"/>
          <w:i/>
          <w:iCs/>
          <w:lang w:eastAsia="nl-NL"/>
        </w:rPr>
        <w:t>veilig gesteld</w:t>
      </w:r>
      <w:r w:rsidR="00BF3D7C" w:rsidRPr="00BF3D7C">
        <w:rPr>
          <w:rFonts w:ascii="Calibri Light" w:hAnsi="Calibri Light"/>
          <w:i/>
          <w:iCs/>
          <w:lang w:eastAsia="nl-NL"/>
        </w:rPr>
        <w:t>.</w:t>
      </w:r>
    </w:p>
    <w:p w:rsidR="00CE4A7A" w:rsidRDefault="00CE4A7A" w:rsidP="00142CB1">
      <w:pPr>
        <w:pStyle w:val="Geenafstand"/>
        <w:rPr>
          <w:rFonts w:ascii="Calibri Light" w:hAnsi="Calibri Light"/>
          <w:iCs/>
          <w:lang w:eastAsia="nl-NL"/>
        </w:rPr>
      </w:pPr>
    </w:p>
    <w:p w:rsidR="00B571BC" w:rsidRPr="00B571BC" w:rsidRDefault="006F6D67" w:rsidP="00B571BC">
      <w:pPr>
        <w:pStyle w:val="Geenafstand"/>
        <w:rPr>
          <w:rFonts w:ascii="Calibri Light" w:hAnsi="Calibri Light"/>
          <w:iCs/>
          <w:lang w:eastAsia="nl-NL"/>
        </w:rPr>
      </w:pPr>
      <w:r>
        <w:rPr>
          <w:rFonts w:ascii="Calibri Light" w:hAnsi="Calibri Light"/>
          <w:iCs/>
          <w:lang w:eastAsia="nl-NL"/>
        </w:rPr>
        <w:t>De aandelen van BRIS B.V.</w:t>
      </w:r>
      <w:r w:rsidR="00971C6C">
        <w:rPr>
          <w:rFonts w:ascii="Calibri Light" w:hAnsi="Calibri Light"/>
          <w:iCs/>
          <w:lang w:eastAsia="nl-NL"/>
        </w:rPr>
        <w:t xml:space="preserve"> zijn volledig overgegaan van SBRCURnet naar </w:t>
      </w:r>
      <w:r w:rsidR="00586239" w:rsidRPr="00586239">
        <w:rPr>
          <w:rFonts w:ascii="Calibri Light" w:hAnsi="Calibri Light"/>
          <w:lang w:eastAsia="nl-NL"/>
        </w:rPr>
        <w:t>SKG-IKOB</w:t>
      </w:r>
      <w:r w:rsidR="000028DE">
        <w:rPr>
          <w:rFonts w:ascii="Calibri Light" w:hAnsi="Calibri Light"/>
          <w:iCs/>
          <w:lang w:eastAsia="nl-NL"/>
        </w:rPr>
        <w:t>. De</w:t>
      </w:r>
      <w:r w:rsidR="00B571BC" w:rsidRPr="00B571BC">
        <w:rPr>
          <w:rFonts w:ascii="Calibri Light" w:hAnsi="Calibri Light"/>
          <w:iCs/>
          <w:lang w:eastAsia="nl-NL"/>
        </w:rPr>
        <w:t xml:space="preserve"> bedrijven hebben op maandag </w:t>
      </w:r>
      <w:r w:rsidR="00B571BC">
        <w:rPr>
          <w:rFonts w:ascii="Calibri Light" w:hAnsi="Calibri Light"/>
          <w:iCs/>
          <w:lang w:eastAsia="nl-NL"/>
        </w:rPr>
        <w:t>28 augustus 2017</w:t>
      </w:r>
      <w:r w:rsidR="00B571BC" w:rsidRPr="00B571BC">
        <w:rPr>
          <w:rFonts w:ascii="Calibri Light" w:hAnsi="Calibri Light"/>
          <w:iCs/>
          <w:lang w:eastAsia="nl-NL"/>
        </w:rPr>
        <w:t xml:space="preserve"> </w:t>
      </w:r>
      <w:r w:rsidR="000028DE">
        <w:rPr>
          <w:rFonts w:ascii="Calibri Light" w:hAnsi="Calibri Light"/>
          <w:iCs/>
          <w:lang w:eastAsia="nl-NL"/>
        </w:rPr>
        <w:t xml:space="preserve">de </w:t>
      </w:r>
      <w:r w:rsidR="00B571BC" w:rsidRPr="00B571BC">
        <w:rPr>
          <w:rFonts w:ascii="Calibri Light" w:hAnsi="Calibri Light"/>
          <w:iCs/>
          <w:lang w:eastAsia="nl-NL"/>
        </w:rPr>
        <w:t>overeen</w:t>
      </w:r>
      <w:r w:rsidR="000028DE">
        <w:rPr>
          <w:rFonts w:ascii="Calibri Light" w:hAnsi="Calibri Light"/>
          <w:iCs/>
          <w:lang w:eastAsia="nl-NL"/>
        </w:rPr>
        <w:t>komst getekend</w:t>
      </w:r>
      <w:r w:rsidR="00B571BC" w:rsidRPr="00B571BC">
        <w:rPr>
          <w:rFonts w:ascii="Calibri Light" w:hAnsi="Calibri Light"/>
          <w:iCs/>
          <w:lang w:eastAsia="nl-NL"/>
        </w:rPr>
        <w:t xml:space="preserve">. </w:t>
      </w:r>
    </w:p>
    <w:p w:rsidR="00B571BC" w:rsidRPr="00B571BC" w:rsidRDefault="00B571BC" w:rsidP="00B571BC">
      <w:pPr>
        <w:pStyle w:val="Geenafstand"/>
        <w:rPr>
          <w:rFonts w:ascii="Calibri Light" w:hAnsi="Calibri Light"/>
          <w:iCs/>
          <w:lang w:eastAsia="nl-NL"/>
        </w:rPr>
      </w:pPr>
    </w:p>
    <w:p w:rsidR="0074333E" w:rsidRPr="007007ED" w:rsidRDefault="00F33E52" w:rsidP="0074333E">
      <w:pPr>
        <w:pStyle w:val="Geenafstand"/>
        <w:rPr>
          <w:rFonts w:ascii="Calibri Light" w:hAnsi="Calibri Light"/>
          <w:iCs/>
          <w:lang w:eastAsia="nl-NL"/>
        </w:rPr>
      </w:pPr>
      <w:r>
        <w:rPr>
          <w:rFonts w:ascii="Calibri Light" w:hAnsi="Calibri Light"/>
          <w:iCs/>
          <w:lang w:eastAsia="nl-NL"/>
        </w:rPr>
        <w:t>S</w:t>
      </w:r>
      <w:r w:rsidR="00B571BC" w:rsidRPr="00B571BC">
        <w:rPr>
          <w:rFonts w:ascii="Calibri Light" w:hAnsi="Calibri Light"/>
          <w:iCs/>
          <w:lang w:eastAsia="nl-NL"/>
        </w:rPr>
        <w:t>inds 199</w:t>
      </w:r>
      <w:r w:rsidR="00B571BC">
        <w:rPr>
          <w:rFonts w:ascii="Calibri Light" w:hAnsi="Calibri Light"/>
          <w:iCs/>
          <w:lang w:eastAsia="nl-NL"/>
        </w:rPr>
        <w:t>2</w:t>
      </w:r>
      <w:r>
        <w:rPr>
          <w:rFonts w:ascii="Calibri Light" w:hAnsi="Calibri Light"/>
          <w:iCs/>
          <w:lang w:eastAsia="nl-NL"/>
        </w:rPr>
        <w:t xml:space="preserve"> </w:t>
      </w:r>
      <w:r w:rsidR="00FF3E8B">
        <w:rPr>
          <w:rFonts w:ascii="Calibri Light" w:hAnsi="Calibri Light"/>
          <w:iCs/>
          <w:lang w:eastAsia="nl-NL"/>
        </w:rPr>
        <w:t xml:space="preserve">ontwikkelt en levert BRIS </w:t>
      </w:r>
      <w:r w:rsidRPr="00FF7AE3">
        <w:rPr>
          <w:rFonts w:ascii="Calibri Light" w:hAnsi="Calibri Light"/>
          <w:lang w:eastAsia="nl-NL"/>
        </w:rPr>
        <w:t xml:space="preserve">software voor de professionele gebruiker van de bouw </w:t>
      </w:r>
      <w:r>
        <w:rPr>
          <w:rFonts w:ascii="Calibri Light" w:hAnsi="Calibri Light"/>
          <w:lang w:eastAsia="nl-NL"/>
        </w:rPr>
        <w:t xml:space="preserve">gerelateerde </w:t>
      </w:r>
      <w:r w:rsidRPr="00FF7AE3">
        <w:rPr>
          <w:rFonts w:ascii="Calibri Light" w:hAnsi="Calibri Light"/>
          <w:lang w:eastAsia="nl-NL"/>
        </w:rPr>
        <w:t>wet- en regelgeving</w:t>
      </w:r>
      <w:r>
        <w:rPr>
          <w:rFonts w:ascii="Calibri Light" w:hAnsi="Calibri Light"/>
          <w:lang w:eastAsia="nl-NL"/>
        </w:rPr>
        <w:t>.</w:t>
      </w:r>
      <w:r>
        <w:rPr>
          <w:rFonts w:ascii="Calibri Light" w:hAnsi="Calibri Light"/>
          <w:iCs/>
          <w:lang w:eastAsia="nl-NL"/>
        </w:rPr>
        <w:t xml:space="preserve"> </w:t>
      </w:r>
      <w:r w:rsidR="00382682">
        <w:rPr>
          <w:rFonts w:ascii="Calibri Light" w:hAnsi="Calibri Light"/>
          <w:iCs/>
          <w:lang w:eastAsia="nl-NL"/>
        </w:rPr>
        <w:t>BRIS is</w:t>
      </w:r>
      <w:r w:rsidR="00193A0B">
        <w:rPr>
          <w:rFonts w:ascii="Calibri Light" w:hAnsi="Calibri Light"/>
          <w:iCs/>
          <w:lang w:eastAsia="nl-NL"/>
        </w:rPr>
        <w:t xml:space="preserve"> in 1992</w:t>
      </w:r>
      <w:r w:rsidR="00382682">
        <w:rPr>
          <w:rFonts w:ascii="Calibri Light" w:hAnsi="Calibri Light"/>
          <w:iCs/>
          <w:lang w:eastAsia="nl-NL"/>
        </w:rPr>
        <w:t xml:space="preserve"> begonnen</w:t>
      </w:r>
      <w:r>
        <w:rPr>
          <w:rFonts w:ascii="Calibri Light" w:hAnsi="Calibri Light"/>
          <w:iCs/>
          <w:lang w:eastAsia="nl-NL"/>
        </w:rPr>
        <w:t xml:space="preserve"> onder de vlag van SBR</w:t>
      </w:r>
      <w:r w:rsidR="00193A0B">
        <w:rPr>
          <w:rFonts w:ascii="Calibri Light" w:hAnsi="Calibri Light"/>
          <w:iCs/>
          <w:lang w:eastAsia="nl-NL"/>
        </w:rPr>
        <w:t>,</w:t>
      </w:r>
      <w:r w:rsidR="000028DE">
        <w:rPr>
          <w:rFonts w:ascii="Calibri Light" w:hAnsi="Calibri Light"/>
          <w:iCs/>
          <w:lang w:eastAsia="nl-NL"/>
        </w:rPr>
        <w:t xml:space="preserve"> s</w:t>
      </w:r>
      <w:r w:rsidR="00FF3E8B">
        <w:rPr>
          <w:rFonts w:ascii="Calibri Light" w:hAnsi="Calibri Light"/>
          <w:iCs/>
          <w:lang w:eastAsia="nl-NL"/>
        </w:rPr>
        <w:t xml:space="preserve">inds 2013 </w:t>
      </w:r>
      <w:r>
        <w:rPr>
          <w:rFonts w:ascii="Calibri Light" w:hAnsi="Calibri Light"/>
          <w:iCs/>
          <w:lang w:eastAsia="nl-NL"/>
        </w:rPr>
        <w:t xml:space="preserve">SBRCURnet. SBRCURnet </w:t>
      </w:r>
      <w:r w:rsidR="0047072B">
        <w:rPr>
          <w:rFonts w:ascii="Calibri Light" w:hAnsi="Calibri Light"/>
          <w:iCs/>
          <w:lang w:eastAsia="nl-NL"/>
        </w:rPr>
        <w:t xml:space="preserve">zal </w:t>
      </w:r>
      <w:r w:rsidR="00DF6AA1">
        <w:rPr>
          <w:rFonts w:ascii="Calibri Light" w:hAnsi="Calibri Light"/>
          <w:iCs/>
          <w:lang w:eastAsia="nl-NL"/>
        </w:rPr>
        <w:t>eind 2017 de deuren sluiten</w:t>
      </w:r>
      <w:r w:rsidR="00347EA8">
        <w:rPr>
          <w:rFonts w:ascii="Calibri Light" w:hAnsi="Calibri Light"/>
          <w:iCs/>
          <w:lang w:eastAsia="nl-NL"/>
        </w:rPr>
        <w:t xml:space="preserve">. </w:t>
      </w:r>
      <w:r w:rsidR="0074333E">
        <w:rPr>
          <w:rFonts w:ascii="Calibri Light" w:hAnsi="Calibri Light"/>
          <w:iCs/>
          <w:lang w:eastAsia="nl-NL"/>
        </w:rPr>
        <w:t xml:space="preserve">Vanaf vandaag is </w:t>
      </w:r>
      <w:r w:rsidR="00E924C4" w:rsidRPr="00586239">
        <w:rPr>
          <w:rFonts w:ascii="Calibri Light" w:hAnsi="Calibri Light"/>
          <w:lang w:eastAsia="nl-NL"/>
        </w:rPr>
        <w:t xml:space="preserve">SKG-IKOB </w:t>
      </w:r>
      <w:r w:rsidR="0074333E">
        <w:rPr>
          <w:rFonts w:ascii="Calibri Light" w:hAnsi="Calibri Light"/>
          <w:iCs/>
          <w:lang w:eastAsia="nl-NL"/>
        </w:rPr>
        <w:t xml:space="preserve">de nieuwe </w:t>
      </w:r>
      <w:r w:rsidR="0074333E" w:rsidRPr="007007ED">
        <w:rPr>
          <w:rFonts w:ascii="Calibri Light" w:hAnsi="Calibri Light"/>
          <w:iCs/>
          <w:lang w:eastAsia="nl-NL"/>
        </w:rPr>
        <w:t>eigenaar van BRIS.</w:t>
      </w:r>
    </w:p>
    <w:p w:rsidR="0074333E" w:rsidRDefault="0074333E" w:rsidP="00F33E52">
      <w:pPr>
        <w:pStyle w:val="Geenafstand"/>
        <w:rPr>
          <w:rFonts w:ascii="Calibri Light" w:hAnsi="Calibri Light"/>
          <w:iCs/>
          <w:lang w:eastAsia="nl-NL"/>
        </w:rPr>
      </w:pPr>
    </w:p>
    <w:p w:rsidR="0074333E" w:rsidRPr="00B571BC" w:rsidRDefault="0074333E" w:rsidP="0074333E">
      <w:pPr>
        <w:pStyle w:val="Geenafstand"/>
        <w:rPr>
          <w:rFonts w:ascii="Calibri Light" w:hAnsi="Calibri Light"/>
          <w:iCs/>
          <w:lang w:eastAsia="nl-NL"/>
        </w:rPr>
      </w:pPr>
      <w:r>
        <w:rPr>
          <w:rFonts w:ascii="Calibri Light" w:hAnsi="Calibri Light"/>
          <w:iCs/>
          <w:lang w:eastAsia="nl-NL"/>
        </w:rPr>
        <w:t xml:space="preserve">BRIS blijft een volledig zelfstandige </w:t>
      </w:r>
      <w:r w:rsidR="0025130E">
        <w:rPr>
          <w:rFonts w:ascii="Calibri Light" w:hAnsi="Calibri Light"/>
          <w:iCs/>
          <w:lang w:eastAsia="nl-NL"/>
        </w:rPr>
        <w:t>B.V.</w:t>
      </w:r>
      <w:r>
        <w:rPr>
          <w:rFonts w:ascii="Calibri Light" w:hAnsi="Calibri Light"/>
          <w:iCs/>
          <w:lang w:eastAsia="nl-NL"/>
        </w:rPr>
        <w:t xml:space="preserve"> onder de vlag van de </w:t>
      </w:r>
      <w:r w:rsidR="00E924C4" w:rsidRPr="00586239">
        <w:rPr>
          <w:rFonts w:ascii="Calibri Light" w:hAnsi="Calibri Light"/>
          <w:lang w:eastAsia="nl-NL"/>
        </w:rPr>
        <w:t>SKG-IKOB</w:t>
      </w:r>
      <w:r>
        <w:rPr>
          <w:rFonts w:ascii="Calibri Light" w:hAnsi="Calibri Light"/>
          <w:iCs/>
          <w:lang w:eastAsia="nl-NL"/>
        </w:rPr>
        <w:t xml:space="preserve"> Holding. </w:t>
      </w:r>
      <w:r w:rsidR="00E924C4" w:rsidRPr="00586239">
        <w:rPr>
          <w:rFonts w:ascii="Calibri Light" w:hAnsi="Calibri Light"/>
          <w:lang w:eastAsia="nl-NL"/>
        </w:rPr>
        <w:t>SKG-IKOB</w:t>
      </w:r>
      <w:r>
        <w:rPr>
          <w:rFonts w:ascii="Calibri Light" w:hAnsi="Calibri Light"/>
          <w:iCs/>
          <w:lang w:eastAsia="nl-NL"/>
        </w:rPr>
        <w:t xml:space="preserve"> </w:t>
      </w:r>
      <w:r w:rsidRPr="00B571BC">
        <w:rPr>
          <w:rFonts w:ascii="Calibri Light" w:hAnsi="Calibri Light"/>
          <w:iCs/>
          <w:lang w:eastAsia="nl-NL"/>
        </w:rPr>
        <w:t xml:space="preserve">neemt </w:t>
      </w:r>
      <w:r w:rsidR="0086377C">
        <w:rPr>
          <w:rFonts w:ascii="Calibri Light" w:hAnsi="Calibri Light"/>
          <w:iCs/>
          <w:lang w:eastAsia="nl-NL"/>
        </w:rPr>
        <w:t xml:space="preserve">BRIS met </w:t>
      </w:r>
      <w:r w:rsidRPr="00B571BC">
        <w:rPr>
          <w:rFonts w:ascii="Calibri Light" w:hAnsi="Calibri Light"/>
          <w:iCs/>
          <w:lang w:eastAsia="nl-NL"/>
        </w:rPr>
        <w:t xml:space="preserve">alle </w:t>
      </w:r>
      <w:r>
        <w:rPr>
          <w:rFonts w:ascii="Calibri Light" w:hAnsi="Calibri Light"/>
          <w:iCs/>
          <w:lang w:eastAsia="nl-NL"/>
        </w:rPr>
        <w:t xml:space="preserve">medewerkers </w:t>
      </w:r>
      <w:r w:rsidR="0086377C">
        <w:rPr>
          <w:rFonts w:ascii="Calibri Light" w:hAnsi="Calibri Light"/>
          <w:iCs/>
          <w:lang w:eastAsia="nl-NL"/>
        </w:rPr>
        <w:t>over.</w:t>
      </w:r>
    </w:p>
    <w:p w:rsidR="00DE65A9" w:rsidRDefault="00DE65A9" w:rsidP="00DE65A9">
      <w:pPr>
        <w:pStyle w:val="Geenafstand"/>
        <w:rPr>
          <w:rFonts w:ascii="Calibri Light" w:hAnsi="Calibri Light"/>
          <w:iCs/>
          <w:lang w:eastAsia="nl-NL"/>
        </w:rPr>
      </w:pPr>
    </w:p>
    <w:p w:rsidR="00DE65A9" w:rsidRDefault="00E924C4" w:rsidP="00DE65A9">
      <w:pPr>
        <w:pStyle w:val="Geenafstand"/>
        <w:rPr>
          <w:rFonts w:ascii="Calibri Light" w:hAnsi="Calibri Light"/>
          <w:iCs/>
          <w:lang w:eastAsia="nl-NL"/>
        </w:rPr>
      </w:pPr>
      <w:r w:rsidRPr="00586239">
        <w:rPr>
          <w:rFonts w:ascii="Calibri Light" w:hAnsi="Calibri Light"/>
          <w:lang w:eastAsia="nl-NL"/>
        </w:rPr>
        <w:t>SKG-IKOB</w:t>
      </w:r>
      <w:r w:rsidR="00DE65A9">
        <w:rPr>
          <w:rFonts w:ascii="Calibri Light" w:hAnsi="Calibri Light"/>
          <w:iCs/>
          <w:lang w:eastAsia="nl-NL"/>
        </w:rPr>
        <w:t xml:space="preserve"> is </w:t>
      </w:r>
      <w:r w:rsidR="00DE65A9" w:rsidRPr="00C401F8">
        <w:rPr>
          <w:rFonts w:ascii="Calibri Light" w:hAnsi="Calibri Light"/>
          <w:iCs/>
          <w:lang w:eastAsia="nl-NL"/>
        </w:rPr>
        <w:t>dé Nederlandse certificatie-instelling voor de bouw- en vastgoedsector</w:t>
      </w:r>
      <w:r w:rsidR="00DE65A9">
        <w:rPr>
          <w:rFonts w:ascii="Calibri Light" w:hAnsi="Calibri Light"/>
          <w:iCs/>
          <w:lang w:eastAsia="nl-NL"/>
        </w:rPr>
        <w:t xml:space="preserve">. </w:t>
      </w:r>
      <w:r w:rsidRPr="00586239">
        <w:rPr>
          <w:rFonts w:ascii="Calibri Light" w:hAnsi="Calibri Light"/>
          <w:lang w:eastAsia="nl-NL"/>
        </w:rPr>
        <w:t>SKG-IKOB</w:t>
      </w:r>
      <w:r w:rsidR="00DE65A9">
        <w:rPr>
          <w:rFonts w:ascii="Calibri Light" w:hAnsi="Calibri Light"/>
          <w:iCs/>
          <w:lang w:eastAsia="nl-NL"/>
        </w:rPr>
        <w:t xml:space="preserve"> ontwikkelt </w:t>
      </w:r>
      <w:r w:rsidR="00DE65A9" w:rsidRPr="00647A3D">
        <w:rPr>
          <w:rFonts w:ascii="Calibri Light" w:hAnsi="Calibri Light"/>
          <w:iCs/>
          <w:lang w:eastAsia="nl-NL"/>
        </w:rPr>
        <w:t>totaalconcepten op het gebied van</w:t>
      </w:r>
      <w:r w:rsidR="00DE65A9">
        <w:rPr>
          <w:rFonts w:ascii="Calibri Light" w:hAnsi="Calibri Light"/>
          <w:iCs/>
          <w:lang w:eastAsia="nl-NL"/>
        </w:rPr>
        <w:t xml:space="preserve"> </w:t>
      </w:r>
      <w:r w:rsidR="00DE65A9" w:rsidRPr="00647A3D">
        <w:rPr>
          <w:rFonts w:ascii="Calibri Light" w:hAnsi="Calibri Light"/>
          <w:iCs/>
          <w:lang w:eastAsia="nl-NL"/>
        </w:rPr>
        <w:t>certificatie en beproeving van de gehele gebouwschil</w:t>
      </w:r>
      <w:r w:rsidR="00DE65A9">
        <w:rPr>
          <w:rFonts w:ascii="Calibri Light" w:hAnsi="Calibri Light"/>
          <w:iCs/>
          <w:lang w:eastAsia="nl-NL"/>
        </w:rPr>
        <w:t xml:space="preserve"> </w:t>
      </w:r>
      <w:r w:rsidR="00DE65A9" w:rsidRPr="00647A3D">
        <w:rPr>
          <w:rFonts w:ascii="Calibri Light" w:hAnsi="Calibri Light"/>
          <w:iCs/>
          <w:lang w:eastAsia="nl-NL"/>
        </w:rPr>
        <w:t>en de gebouwde omgeving</w:t>
      </w:r>
      <w:r w:rsidR="00DE65A9">
        <w:rPr>
          <w:rFonts w:ascii="Calibri Light" w:hAnsi="Calibri Light"/>
          <w:iCs/>
          <w:lang w:eastAsia="nl-NL"/>
        </w:rPr>
        <w:t>.</w:t>
      </w:r>
      <w:r w:rsidR="00DE65A9">
        <w:rPr>
          <w:rFonts w:ascii="Calibri Light" w:hAnsi="Calibri Light"/>
          <w:iCs/>
          <w:lang w:eastAsia="nl-NL"/>
        </w:rPr>
        <w:br/>
      </w:r>
      <w:bookmarkStart w:id="0" w:name="_GoBack"/>
      <w:bookmarkEnd w:id="0"/>
    </w:p>
    <w:p w:rsidR="00DE65A9" w:rsidRPr="007007ED" w:rsidRDefault="00DE65A9" w:rsidP="00DE65A9">
      <w:pPr>
        <w:pStyle w:val="Geenafstand"/>
        <w:rPr>
          <w:rFonts w:ascii="Calibri Light" w:hAnsi="Calibri Light"/>
          <w:iCs/>
          <w:lang w:eastAsia="nl-NL"/>
        </w:rPr>
      </w:pPr>
      <w:r w:rsidRPr="007007ED">
        <w:rPr>
          <w:rFonts w:ascii="Calibri Light" w:hAnsi="Calibri Light"/>
          <w:iCs/>
          <w:lang w:eastAsia="nl-NL"/>
        </w:rPr>
        <w:t xml:space="preserve">Cynthia Zijlstra, directeur BRIS: “Ik ben erg enthousiast over de overname door </w:t>
      </w:r>
      <w:r w:rsidR="00E924C4" w:rsidRPr="00586239">
        <w:rPr>
          <w:rFonts w:ascii="Calibri Light" w:hAnsi="Calibri Light"/>
          <w:lang w:eastAsia="nl-NL"/>
        </w:rPr>
        <w:t>SKG-IKOB</w:t>
      </w:r>
      <w:r w:rsidRPr="007007ED">
        <w:rPr>
          <w:rFonts w:ascii="Calibri Light" w:hAnsi="Calibri Light"/>
          <w:iCs/>
          <w:lang w:eastAsia="nl-NL"/>
        </w:rPr>
        <w:t>. Dit is een partij die uitstekend bij ons</w:t>
      </w:r>
      <w:r>
        <w:rPr>
          <w:rFonts w:ascii="Calibri Light" w:hAnsi="Calibri Light"/>
          <w:iCs/>
          <w:lang w:eastAsia="nl-NL"/>
        </w:rPr>
        <w:t xml:space="preserve"> past</w:t>
      </w:r>
      <w:r w:rsidRPr="007007ED">
        <w:rPr>
          <w:rFonts w:ascii="Calibri Light" w:hAnsi="Calibri Light"/>
          <w:iCs/>
          <w:lang w:eastAsia="nl-NL"/>
        </w:rPr>
        <w:t xml:space="preserve">. Onze producten zijn van toegevoegde waarde </w:t>
      </w:r>
      <w:r>
        <w:rPr>
          <w:rFonts w:ascii="Calibri Light" w:hAnsi="Calibri Light"/>
          <w:iCs/>
          <w:lang w:eastAsia="nl-NL"/>
        </w:rPr>
        <w:t xml:space="preserve">voor </w:t>
      </w:r>
      <w:r w:rsidR="00E924C4" w:rsidRPr="00586239">
        <w:rPr>
          <w:rFonts w:ascii="Calibri Light" w:hAnsi="Calibri Light"/>
          <w:lang w:eastAsia="nl-NL"/>
        </w:rPr>
        <w:t>SKG-IKOB</w:t>
      </w:r>
      <w:r w:rsidRPr="007007ED">
        <w:rPr>
          <w:rFonts w:ascii="Calibri Light" w:hAnsi="Calibri Light"/>
          <w:iCs/>
          <w:lang w:eastAsia="nl-NL"/>
        </w:rPr>
        <w:t xml:space="preserve"> en </w:t>
      </w:r>
      <w:proofErr w:type="spellStart"/>
      <w:r w:rsidRPr="007007ED">
        <w:rPr>
          <w:rFonts w:ascii="Calibri Light" w:hAnsi="Calibri Light"/>
          <w:iCs/>
          <w:lang w:eastAsia="nl-NL"/>
        </w:rPr>
        <w:t>vice</w:t>
      </w:r>
      <w:proofErr w:type="spellEnd"/>
      <w:r w:rsidRPr="007007ED">
        <w:rPr>
          <w:rFonts w:ascii="Calibri Light" w:hAnsi="Calibri Light"/>
          <w:iCs/>
          <w:lang w:eastAsia="nl-NL"/>
        </w:rPr>
        <w:t xml:space="preserve"> versa is dit ook het geval. BRIS en </w:t>
      </w:r>
      <w:r w:rsidR="00E924C4" w:rsidRPr="00586239">
        <w:rPr>
          <w:rFonts w:ascii="Calibri Light" w:hAnsi="Calibri Light"/>
          <w:lang w:eastAsia="nl-NL"/>
        </w:rPr>
        <w:t>SKG-IKOB</w:t>
      </w:r>
      <w:r w:rsidRPr="007007ED">
        <w:rPr>
          <w:rFonts w:ascii="Calibri Light" w:hAnsi="Calibri Light"/>
          <w:iCs/>
          <w:lang w:eastAsia="nl-NL"/>
        </w:rPr>
        <w:t xml:space="preserve"> staan beide</w:t>
      </w:r>
      <w:r w:rsidR="00BF5900">
        <w:rPr>
          <w:rFonts w:ascii="Calibri Light" w:hAnsi="Calibri Light"/>
          <w:iCs/>
          <w:lang w:eastAsia="nl-NL"/>
        </w:rPr>
        <w:t>n</w:t>
      </w:r>
      <w:r w:rsidRPr="007007ED">
        <w:rPr>
          <w:rFonts w:ascii="Calibri Light" w:hAnsi="Calibri Light"/>
          <w:iCs/>
          <w:lang w:eastAsia="nl-NL"/>
        </w:rPr>
        <w:t xml:space="preserve"> in de branche bekend als betrouwbare organisaties</w:t>
      </w:r>
      <w:r>
        <w:rPr>
          <w:rFonts w:ascii="Calibri Light" w:hAnsi="Calibri Light"/>
          <w:iCs/>
          <w:lang w:eastAsia="nl-NL"/>
        </w:rPr>
        <w:t>: w</w:t>
      </w:r>
      <w:r w:rsidRPr="007007ED">
        <w:rPr>
          <w:rFonts w:ascii="Calibri Light" w:hAnsi="Calibri Light"/>
          <w:iCs/>
          <w:lang w:eastAsia="nl-NL"/>
        </w:rPr>
        <w:t xml:space="preserve">ij bieden zekerheid in de bouw. </w:t>
      </w:r>
      <w:r>
        <w:rPr>
          <w:rFonts w:ascii="Calibri Light" w:hAnsi="Calibri Light"/>
          <w:iCs/>
          <w:lang w:eastAsia="nl-NL"/>
        </w:rPr>
        <w:t>Ik kijk er naar uit om samen met het team een nog sterker BRIS te bouwen</w:t>
      </w:r>
      <w:r w:rsidRPr="007007ED">
        <w:rPr>
          <w:rFonts w:ascii="Calibri Light" w:hAnsi="Calibri Light"/>
          <w:iCs/>
          <w:lang w:eastAsia="nl-NL"/>
        </w:rPr>
        <w:t>”.</w:t>
      </w:r>
    </w:p>
    <w:p w:rsidR="00B571BC" w:rsidRDefault="00B571BC" w:rsidP="00B571BC">
      <w:pPr>
        <w:pStyle w:val="Geenafstand"/>
        <w:rPr>
          <w:rFonts w:ascii="Calibri Light" w:hAnsi="Calibri Light"/>
          <w:iCs/>
          <w:lang w:eastAsia="nl-NL"/>
        </w:rPr>
      </w:pPr>
    </w:p>
    <w:p w:rsidR="009A49B5" w:rsidRDefault="009A49B5" w:rsidP="009A49B5">
      <w:pPr>
        <w:pStyle w:val="Geenafstand"/>
        <w:rPr>
          <w:rFonts w:ascii="Calibri Light" w:hAnsi="Calibri Light"/>
          <w:iCs/>
          <w:lang w:eastAsia="nl-NL"/>
        </w:rPr>
      </w:pPr>
      <w:r>
        <w:rPr>
          <w:rFonts w:ascii="Calibri Light" w:hAnsi="Calibri Light"/>
          <w:iCs/>
          <w:lang w:eastAsia="nl-NL"/>
        </w:rPr>
        <w:t>De overname van BRIS</w:t>
      </w:r>
      <w:r w:rsidR="003E73C8">
        <w:rPr>
          <w:rFonts w:ascii="Calibri Light" w:hAnsi="Calibri Light"/>
          <w:iCs/>
          <w:lang w:eastAsia="nl-NL"/>
        </w:rPr>
        <w:t xml:space="preserve"> past in de </w:t>
      </w:r>
      <w:r>
        <w:rPr>
          <w:rFonts w:ascii="Calibri Light" w:hAnsi="Calibri Light"/>
          <w:iCs/>
          <w:lang w:eastAsia="nl-NL"/>
        </w:rPr>
        <w:t xml:space="preserve">strategie van </w:t>
      </w:r>
      <w:r w:rsidR="00E924C4" w:rsidRPr="00586239">
        <w:rPr>
          <w:rFonts w:ascii="Calibri Light" w:hAnsi="Calibri Light"/>
          <w:lang w:eastAsia="nl-NL"/>
        </w:rPr>
        <w:t>SKG-IKOB</w:t>
      </w:r>
      <w:r w:rsidR="00E924C4">
        <w:rPr>
          <w:rFonts w:ascii="Calibri Light" w:hAnsi="Calibri Light"/>
          <w:lang w:eastAsia="nl-NL"/>
        </w:rPr>
        <w:t>.</w:t>
      </w:r>
      <w:r>
        <w:rPr>
          <w:rFonts w:ascii="Calibri Light" w:hAnsi="Calibri Light"/>
          <w:iCs/>
          <w:lang w:eastAsia="nl-NL"/>
        </w:rPr>
        <w:t xml:space="preserve"> </w:t>
      </w:r>
      <w:r w:rsidR="007007ED">
        <w:rPr>
          <w:rFonts w:ascii="Calibri Light" w:hAnsi="Calibri Light"/>
          <w:iCs/>
          <w:lang w:eastAsia="nl-NL"/>
        </w:rPr>
        <w:t>De drijfve</w:t>
      </w:r>
      <w:r w:rsidR="00382682">
        <w:rPr>
          <w:rFonts w:ascii="Calibri Light" w:hAnsi="Calibri Light"/>
          <w:iCs/>
          <w:lang w:eastAsia="nl-NL"/>
        </w:rPr>
        <w:t>e</w:t>
      </w:r>
      <w:r w:rsidR="007007ED">
        <w:rPr>
          <w:rFonts w:ascii="Calibri Light" w:hAnsi="Calibri Light"/>
          <w:iCs/>
          <w:lang w:eastAsia="nl-NL"/>
        </w:rPr>
        <w:t xml:space="preserve">r van beide bedrijven is het bieden van zekerheid in de bouw. </w:t>
      </w:r>
      <w:r w:rsidRPr="003F7F09">
        <w:rPr>
          <w:rFonts w:ascii="Calibri Light" w:hAnsi="Calibri Light"/>
          <w:iCs/>
          <w:lang w:eastAsia="nl-NL"/>
        </w:rPr>
        <w:t>Met expertise</w:t>
      </w:r>
      <w:r>
        <w:rPr>
          <w:rFonts w:ascii="Calibri Light" w:hAnsi="Calibri Light"/>
          <w:iCs/>
          <w:lang w:eastAsia="nl-NL"/>
        </w:rPr>
        <w:t xml:space="preserve"> </w:t>
      </w:r>
      <w:r w:rsidRPr="003F7F09">
        <w:rPr>
          <w:rFonts w:ascii="Calibri Light" w:hAnsi="Calibri Light"/>
          <w:iCs/>
          <w:lang w:eastAsia="nl-NL"/>
        </w:rPr>
        <w:t>op het gebied van kwaliteitsborging en certificering</w:t>
      </w:r>
      <w:r>
        <w:rPr>
          <w:rFonts w:ascii="Calibri Light" w:hAnsi="Calibri Light"/>
          <w:iCs/>
          <w:lang w:eastAsia="nl-NL"/>
        </w:rPr>
        <w:t xml:space="preserve"> </w:t>
      </w:r>
      <w:r w:rsidR="00103991">
        <w:rPr>
          <w:rFonts w:ascii="Calibri Light" w:hAnsi="Calibri Light"/>
          <w:iCs/>
          <w:lang w:eastAsia="nl-NL"/>
        </w:rPr>
        <w:t>in de bouw</w:t>
      </w:r>
      <w:r w:rsidR="004E6DF7">
        <w:rPr>
          <w:rFonts w:ascii="Calibri Light" w:hAnsi="Calibri Light"/>
          <w:iCs/>
          <w:lang w:eastAsia="nl-NL"/>
        </w:rPr>
        <w:t>,</w:t>
      </w:r>
      <w:r w:rsidR="00C3084E">
        <w:rPr>
          <w:rFonts w:ascii="Calibri Light" w:hAnsi="Calibri Light"/>
          <w:iCs/>
          <w:lang w:eastAsia="nl-NL"/>
        </w:rPr>
        <w:t xml:space="preserve"> bieden </w:t>
      </w:r>
      <w:r w:rsidR="00E924C4" w:rsidRPr="00586239">
        <w:rPr>
          <w:rFonts w:ascii="Calibri Light" w:hAnsi="Calibri Light"/>
          <w:lang w:eastAsia="nl-NL"/>
        </w:rPr>
        <w:t>SKG-IKOB</w:t>
      </w:r>
      <w:r w:rsidR="00C3084E">
        <w:rPr>
          <w:rFonts w:ascii="Calibri Light" w:hAnsi="Calibri Light"/>
          <w:iCs/>
          <w:lang w:eastAsia="nl-NL"/>
        </w:rPr>
        <w:t xml:space="preserve"> en BRIS samen een nog vollediger aanbod </w:t>
      </w:r>
      <w:r>
        <w:rPr>
          <w:rFonts w:ascii="Calibri Light" w:hAnsi="Calibri Light"/>
          <w:iCs/>
          <w:lang w:eastAsia="nl-NL"/>
        </w:rPr>
        <w:t xml:space="preserve"> </w:t>
      </w:r>
      <w:r w:rsidRPr="003F7F09">
        <w:rPr>
          <w:rFonts w:ascii="Calibri Light" w:hAnsi="Calibri Light"/>
          <w:iCs/>
          <w:lang w:eastAsia="nl-NL"/>
        </w:rPr>
        <w:t>aan</w:t>
      </w:r>
      <w:r>
        <w:rPr>
          <w:rFonts w:ascii="Calibri Light" w:hAnsi="Calibri Light"/>
          <w:iCs/>
          <w:lang w:eastAsia="nl-NL"/>
        </w:rPr>
        <w:t xml:space="preserve"> </w:t>
      </w:r>
      <w:r w:rsidR="00103991">
        <w:rPr>
          <w:rFonts w:ascii="Calibri Light" w:hAnsi="Calibri Light"/>
          <w:iCs/>
          <w:lang w:eastAsia="nl-NL"/>
        </w:rPr>
        <w:t>de</w:t>
      </w:r>
      <w:r w:rsidRPr="003F7F09">
        <w:rPr>
          <w:rFonts w:ascii="Calibri Light" w:hAnsi="Calibri Light"/>
          <w:iCs/>
          <w:lang w:eastAsia="nl-NL"/>
        </w:rPr>
        <w:t xml:space="preserve"> bouwpartners</w:t>
      </w:r>
      <w:r w:rsidR="00A9236B">
        <w:rPr>
          <w:rFonts w:ascii="Calibri Light" w:hAnsi="Calibri Light"/>
          <w:iCs/>
          <w:lang w:eastAsia="nl-NL"/>
        </w:rPr>
        <w:t>.</w:t>
      </w:r>
    </w:p>
    <w:p w:rsidR="0093595E" w:rsidRDefault="0093595E" w:rsidP="009A49B5">
      <w:pPr>
        <w:pStyle w:val="Geenafstand"/>
        <w:rPr>
          <w:rFonts w:ascii="Calibri Light" w:hAnsi="Calibri Light"/>
          <w:iCs/>
          <w:lang w:eastAsia="nl-NL"/>
        </w:rPr>
      </w:pPr>
    </w:p>
    <w:p w:rsidR="00E476B0" w:rsidRDefault="00E476B0" w:rsidP="009A49B5">
      <w:pPr>
        <w:pStyle w:val="Geenafstand"/>
        <w:rPr>
          <w:rFonts w:ascii="Calibri Light" w:hAnsi="Calibri Light"/>
          <w:iCs/>
          <w:lang w:eastAsia="nl-NL"/>
        </w:rPr>
      </w:pPr>
      <w:r>
        <w:rPr>
          <w:rFonts w:ascii="Calibri Light" w:hAnsi="Calibri Light"/>
          <w:iCs/>
          <w:lang w:eastAsia="nl-NL"/>
        </w:rPr>
        <w:t xml:space="preserve">Bastiaan Benz, directeur SKG-IKOB: “Zowel SKG-IKOB als BRIS </w:t>
      </w:r>
      <w:r w:rsidR="00BF5900">
        <w:rPr>
          <w:rFonts w:ascii="Calibri Light" w:hAnsi="Calibri Light"/>
          <w:iCs/>
          <w:lang w:eastAsia="nl-NL"/>
        </w:rPr>
        <w:t xml:space="preserve">leveren diensten gebaseerd op kennis van techniek en regelgeving. Met BRIS binnen onze organisatie verstevigen wij onze positie als onafhankelijk </w:t>
      </w:r>
      <w:r w:rsidR="000273ED">
        <w:rPr>
          <w:rFonts w:ascii="Calibri Light" w:hAnsi="Calibri Light"/>
          <w:iCs/>
          <w:lang w:eastAsia="nl-NL"/>
        </w:rPr>
        <w:t>kennisinstituut in de bouw.</w:t>
      </w:r>
      <w:r w:rsidR="00BF5900">
        <w:rPr>
          <w:rFonts w:ascii="Calibri Light" w:hAnsi="Calibri Light"/>
          <w:iCs/>
          <w:lang w:eastAsia="nl-NL"/>
        </w:rPr>
        <w:t>”</w:t>
      </w:r>
    </w:p>
    <w:p w:rsidR="00823D81" w:rsidRDefault="00795523" w:rsidP="00142CB1">
      <w:pPr>
        <w:pStyle w:val="Geenafstand"/>
        <w:rPr>
          <w:rFonts w:ascii="Calibri Light" w:hAnsi="Calibri Light"/>
          <w:iCs/>
          <w:lang w:eastAsia="nl-NL"/>
        </w:rPr>
      </w:pPr>
      <w:r>
        <w:rPr>
          <w:rFonts w:ascii="Calibri Light" w:hAnsi="Calibri Light"/>
          <w:iCs/>
          <w:lang w:eastAsia="nl-NL"/>
        </w:rPr>
        <w:t>Olaf van Panhuys, directeur SKG-IKOB: “BRIS is de perfecte aanvulling op de huidige dienstverlening van SKG-IKOB.</w:t>
      </w:r>
      <w:r w:rsidR="0093595E">
        <w:rPr>
          <w:rFonts w:ascii="Calibri Light" w:hAnsi="Calibri Light"/>
          <w:iCs/>
          <w:lang w:eastAsia="nl-NL"/>
        </w:rPr>
        <w:t xml:space="preserve"> </w:t>
      </w:r>
      <w:r>
        <w:rPr>
          <w:rFonts w:ascii="Calibri Light" w:hAnsi="Calibri Light"/>
          <w:iCs/>
          <w:lang w:eastAsia="nl-NL"/>
        </w:rPr>
        <w:t>Hier zullen zowel de klanten van SKG-IKOB als de klanten van BRIS van gaan profiteren.”</w:t>
      </w:r>
    </w:p>
    <w:p w:rsidR="00795523" w:rsidRDefault="00795523" w:rsidP="00142CB1">
      <w:pPr>
        <w:pStyle w:val="Geenafstand"/>
        <w:rPr>
          <w:rFonts w:ascii="Calibri Light" w:hAnsi="Calibri Light"/>
          <w:iCs/>
          <w:lang w:eastAsia="nl-NL"/>
        </w:rPr>
      </w:pPr>
    </w:p>
    <w:p w:rsidR="0007544D" w:rsidRDefault="00E924C4" w:rsidP="0007544D">
      <w:pPr>
        <w:pStyle w:val="Geenafstand"/>
        <w:rPr>
          <w:rFonts w:ascii="Calibri Light" w:hAnsi="Calibri Light"/>
          <w:lang w:eastAsia="nl-NL"/>
        </w:rPr>
      </w:pPr>
      <w:r>
        <w:rPr>
          <w:rFonts w:ascii="Calibri Light" w:hAnsi="Calibri Light"/>
          <w:lang w:eastAsia="nl-NL"/>
        </w:rPr>
        <w:t>BRIS</w:t>
      </w:r>
      <w:r w:rsidR="00FF7AE3" w:rsidRPr="00FF7AE3">
        <w:rPr>
          <w:rFonts w:ascii="Calibri Light" w:hAnsi="Calibri Light"/>
          <w:lang w:eastAsia="nl-NL"/>
        </w:rPr>
        <w:t xml:space="preserve"> levert software voor de professionele gebruiker van de bouw </w:t>
      </w:r>
      <w:r w:rsidR="00B87CAF">
        <w:rPr>
          <w:rFonts w:ascii="Calibri Light" w:hAnsi="Calibri Light"/>
          <w:lang w:eastAsia="nl-NL"/>
        </w:rPr>
        <w:t xml:space="preserve">gerelateerde </w:t>
      </w:r>
      <w:r w:rsidR="00FF7AE3" w:rsidRPr="00FF7AE3">
        <w:rPr>
          <w:rFonts w:ascii="Calibri Light" w:hAnsi="Calibri Light"/>
          <w:lang w:eastAsia="nl-NL"/>
        </w:rPr>
        <w:t>wet- en regelgeving.</w:t>
      </w:r>
      <w:r w:rsidR="00FF7AE3">
        <w:rPr>
          <w:rFonts w:ascii="Calibri Light" w:hAnsi="Calibri Light"/>
          <w:lang w:eastAsia="nl-NL"/>
        </w:rPr>
        <w:t xml:space="preserve"> </w:t>
      </w:r>
      <w:r w:rsidR="009A49B5">
        <w:rPr>
          <w:rFonts w:ascii="Calibri Light" w:hAnsi="Calibri Light"/>
          <w:lang w:eastAsia="nl-NL"/>
        </w:rPr>
        <w:t>De producten o</w:t>
      </w:r>
      <w:r w:rsidR="0007544D" w:rsidRPr="00D65A6F">
        <w:rPr>
          <w:rFonts w:ascii="Calibri Light" w:hAnsi="Calibri Light"/>
          <w:lang w:eastAsia="nl-NL"/>
        </w:rPr>
        <w:t>nderscheid</w:t>
      </w:r>
      <w:r w:rsidR="009A49B5">
        <w:rPr>
          <w:rFonts w:ascii="Calibri Light" w:hAnsi="Calibri Light"/>
          <w:lang w:eastAsia="nl-NL"/>
        </w:rPr>
        <w:t>en</w:t>
      </w:r>
      <w:r w:rsidR="0007544D" w:rsidRPr="00D65A6F">
        <w:rPr>
          <w:rFonts w:ascii="Calibri Light" w:hAnsi="Calibri Light"/>
          <w:lang w:eastAsia="nl-NL"/>
        </w:rPr>
        <w:t xml:space="preserve"> zich door</w:t>
      </w:r>
      <w:r w:rsidR="009A49B5">
        <w:rPr>
          <w:rFonts w:ascii="Calibri Light" w:hAnsi="Calibri Light"/>
          <w:lang w:eastAsia="nl-NL"/>
        </w:rPr>
        <w:t xml:space="preserve"> </w:t>
      </w:r>
      <w:r w:rsidR="0007544D" w:rsidRPr="00D65A6F">
        <w:rPr>
          <w:rFonts w:ascii="Calibri Light" w:hAnsi="Calibri Light"/>
          <w:lang w:eastAsia="nl-NL"/>
        </w:rPr>
        <w:t xml:space="preserve">de onderlinge relaties </w:t>
      </w:r>
      <w:r w:rsidR="009A49B5">
        <w:rPr>
          <w:rFonts w:ascii="Calibri Light" w:hAnsi="Calibri Light"/>
          <w:lang w:eastAsia="nl-NL"/>
        </w:rPr>
        <w:t xml:space="preserve">te </w:t>
      </w:r>
      <w:r w:rsidR="0007544D" w:rsidRPr="00D65A6F">
        <w:rPr>
          <w:rFonts w:ascii="Calibri Light" w:hAnsi="Calibri Light"/>
          <w:lang w:eastAsia="nl-NL"/>
        </w:rPr>
        <w:t>to</w:t>
      </w:r>
      <w:r w:rsidR="009A49B5">
        <w:rPr>
          <w:rFonts w:ascii="Calibri Light" w:hAnsi="Calibri Light"/>
          <w:lang w:eastAsia="nl-NL"/>
        </w:rPr>
        <w:t>nen</w:t>
      </w:r>
      <w:r w:rsidR="0007544D" w:rsidRPr="00D65A6F">
        <w:rPr>
          <w:rFonts w:ascii="Calibri Light" w:hAnsi="Calibri Light"/>
          <w:lang w:eastAsia="nl-NL"/>
        </w:rPr>
        <w:t xml:space="preserve"> tussen de verschillende aspecten van d</w:t>
      </w:r>
      <w:r w:rsidR="009A49B5">
        <w:rPr>
          <w:rFonts w:ascii="Calibri Light" w:hAnsi="Calibri Light"/>
          <w:lang w:eastAsia="nl-NL"/>
        </w:rPr>
        <w:t xml:space="preserve">e bouwregelgeving en normering. De producten zijn ook </w:t>
      </w:r>
      <w:r w:rsidR="000E6BC7" w:rsidRPr="00D65A6F">
        <w:rPr>
          <w:rFonts w:ascii="Calibri Light" w:hAnsi="Calibri Light"/>
          <w:lang w:eastAsia="nl-NL"/>
        </w:rPr>
        <w:t>geschikt</w:t>
      </w:r>
      <w:r w:rsidR="000E6BC7">
        <w:rPr>
          <w:rFonts w:ascii="Calibri Light" w:hAnsi="Calibri Light"/>
          <w:lang w:eastAsia="nl-NL"/>
        </w:rPr>
        <w:t xml:space="preserve"> ter</w:t>
      </w:r>
      <w:r w:rsidR="000E6BC7" w:rsidRPr="00D65A6F">
        <w:rPr>
          <w:rFonts w:ascii="Calibri Light" w:hAnsi="Calibri Light"/>
          <w:lang w:eastAsia="nl-NL"/>
        </w:rPr>
        <w:t xml:space="preserve"> ondersteuning bij het toetsen en toezicht houden.</w:t>
      </w:r>
    </w:p>
    <w:p w:rsidR="000E6BC7" w:rsidRDefault="000E6BC7" w:rsidP="0007544D">
      <w:pPr>
        <w:pStyle w:val="Geenafstand"/>
        <w:rPr>
          <w:rFonts w:ascii="Calibri Light" w:hAnsi="Calibri Light"/>
          <w:lang w:eastAsia="nl-NL"/>
        </w:rPr>
      </w:pPr>
    </w:p>
    <w:p w:rsidR="00062AD3" w:rsidRPr="00D65A6F" w:rsidRDefault="00487407" w:rsidP="00062AD3">
      <w:pPr>
        <w:pStyle w:val="Geenafstand"/>
        <w:rPr>
          <w:rFonts w:ascii="Calibri Light" w:hAnsi="Calibri Light"/>
          <w:b/>
          <w:lang w:eastAsia="nl-NL"/>
        </w:rPr>
      </w:pPr>
      <w:r>
        <w:rPr>
          <w:rFonts w:ascii="Calibri Light" w:hAnsi="Calibri Light"/>
          <w:b/>
          <w:lang w:eastAsia="nl-NL"/>
        </w:rPr>
        <w:t>EINDE BERICHT</w:t>
      </w:r>
    </w:p>
    <w:p w:rsidR="00062AD3" w:rsidRDefault="00062AD3" w:rsidP="00062AD3">
      <w:pPr>
        <w:pStyle w:val="Geenafstand"/>
        <w:rPr>
          <w:rFonts w:ascii="Calibri Light" w:hAnsi="Calibri Light"/>
          <w:lang w:eastAsia="nl-NL"/>
        </w:rPr>
      </w:pPr>
    </w:p>
    <w:p w:rsidR="00062AD3" w:rsidRPr="00D65A6F" w:rsidRDefault="00062AD3" w:rsidP="00062AD3">
      <w:pPr>
        <w:pStyle w:val="Geenafstand"/>
        <w:rPr>
          <w:rFonts w:ascii="Calibri Light" w:hAnsi="Calibri Light"/>
          <w:b/>
          <w:lang w:eastAsia="nl-NL"/>
        </w:rPr>
      </w:pPr>
      <w:r w:rsidRPr="00D65A6F">
        <w:rPr>
          <w:rFonts w:ascii="Calibri Light" w:hAnsi="Calibri Light"/>
          <w:b/>
          <w:lang w:eastAsia="nl-NL"/>
        </w:rPr>
        <w:t>Noot voor de redactie</w:t>
      </w:r>
    </w:p>
    <w:p w:rsidR="00062AD3" w:rsidRPr="00D65A6F" w:rsidRDefault="00062AD3" w:rsidP="00062AD3">
      <w:pPr>
        <w:pStyle w:val="Geenafstand"/>
        <w:rPr>
          <w:rFonts w:ascii="Calibri Light" w:hAnsi="Calibri Light"/>
          <w:lang w:eastAsia="nl-NL"/>
        </w:rPr>
      </w:pPr>
      <w:r w:rsidRPr="00D65A6F">
        <w:rPr>
          <w:rFonts w:ascii="Calibri Light" w:hAnsi="Calibri Light"/>
          <w:lang w:eastAsia="nl-NL"/>
        </w:rPr>
        <w:t>Voor nadere informatie kunt u contact opnemen met Anne K</w:t>
      </w:r>
      <w:r w:rsidR="00823D81">
        <w:rPr>
          <w:rFonts w:ascii="Calibri Light" w:hAnsi="Calibri Light"/>
          <w:lang w:eastAsia="nl-NL"/>
        </w:rPr>
        <w:t>ön</w:t>
      </w:r>
      <w:r w:rsidRPr="00D65A6F">
        <w:rPr>
          <w:rFonts w:ascii="Calibri Light" w:hAnsi="Calibri Light"/>
          <w:lang w:eastAsia="nl-NL"/>
        </w:rPr>
        <w:t>igs</w:t>
      </w:r>
      <w:r w:rsidR="00487407">
        <w:rPr>
          <w:rFonts w:ascii="Calibri Light" w:hAnsi="Calibri Light"/>
          <w:lang w:eastAsia="nl-NL"/>
        </w:rPr>
        <w:t xml:space="preserve"> (m</w:t>
      </w:r>
      <w:r w:rsidRPr="00D65A6F">
        <w:rPr>
          <w:rFonts w:ascii="Calibri Light" w:hAnsi="Calibri Light"/>
          <w:lang w:eastAsia="nl-NL"/>
        </w:rPr>
        <w:t>ar</w:t>
      </w:r>
      <w:r w:rsidR="00487407">
        <w:rPr>
          <w:rFonts w:ascii="Calibri Light" w:hAnsi="Calibri Light"/>
          <w:lang w:eastAsia="nl-NL"/>
        </w:rPr>
        <w:t>keting- en communicatieadviseur</w:t>
      </w:r>
      <w:r w:rsidR="00347EA8">
        <w:rPr>
          <w:rFonts w:ascii="Calibri Light" w:hAnsi="Calibri Light"/>
          <w:lang w:eastAsia="nl-NL"/>
        </w:rPr>
        <w:t xml:space="preserve"> BRIS</w:t>
      </w:r>
      <w:r w:rsidR="00487407">
        <w:rPr>
          <w:rFonts w:ascii="Calibri Light" w:hAnsi="Calibri Light"/>
          <w:lang w:eastAsia="nl-NL"/>
        </w:rPr>
        <w:t>) via 0</w:t>
      </w:r>
      <w:r w:rsidR="001B5007" w:rsidRPr="00D65A6F">
        <w:rPr>
          <w:rFonts w:ascii="Calibri Light" w:hAnsi="Calibri Light"/>
          <w:lang w:eastAsia="nl-NL"/>
        </w:rPr>
        <w:t>15 3030 5</w:t>
      </w:r>
      <w:r w:rsidR="00487407">
        <w:rPr>
          <w:rFonts w:ascii="Calibri Light" w:hAnsi="Calibri Light"/>
          <w:lang w:eastAsia="nl-NL"/>
        </w:rPr>
        <w:t xml:space="preserve">30 of </w:t>
      </w:r>
      <w:hyperlink r:id="rId7" w:history="1">
        <w:r w:rsidR="00487407" w:rsidRPr="004A495A">
          <w:rPr>
            <w:rStyle w:val="Hyperlink"/>
            <w:rFonts w:ascii="Calibri Light" w:hAnsi="Calibri Light"/>
            <w:lang w:eastAsia="nl-NL"/>
          </w:rPr>
          <w:t>a.konigs@bris.nl</w:t>
        </w:r>
      </w:hyperlink>
    </w:p>
    <w:sectPr w:rsidR="00062AD3" w:rsidRPr="00D65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67F"/>
    <w:multiLevelType w:val="multilevel"/>
    <w:tmpl w:val="924E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279E0"/>
    <w:multiLevelType w:val="hybridMultilevel"/>
    <w:tmpl w:val="434C2DC2"/>
    <w:lvl w:ilvl="0" w:tplc="D7F8F5E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F22E3"/>
    <w:multiLevelType w:val="hybridMultilevel"/>
    <w:tmpl w:val="1B74B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stiaan Benz">
    <w15:presenceInfo w15:providerId="AD" w15:userId="S-1-5-21-3972006342-1144252308-1441536066-1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00"/>
    <w:rsid w:val="000028DE"/>
    <w:rsid w:val="000273ED"/>
    <w:rsid w:val="00062AD3"/>
    <w:rsid w:val="0007544D"/>
    <w:rsid w:val="000E6BC7"/>
    <w:rsid w:val="000F25D7"/>
    <w:rsid w:val="000F5C52"/>
    <w:rsid w:val="00103991"/>
    <w:rsid w:val="00107D31"/>
    <w:rsid w:val="00140483"/>
    <w:rsid w:val="00142CB1"/>
    <w:rsid w:val="00172B52"/>
    <w:rsid w:val="00175156"/>
    <w:rsid w:val="00193A0B"/>
    <w:rsid w:val="001B5007"/>
    <w:rsid w:val="001C6A61"/>
    <w:rsid w:val="002045A6"/>
    <w:rsid w:val="00217BE7"/>
    <w:rsid w:val="00232688"/>
    <w:rsid w:val="0025130E"/>
    <w:rsid w:val="0026662C"/>
    <w:rsid w:val="002679AE"/>
    <w:rsid w:val="0027237E"/>
    <w:rsid w:val="002E3ECB"/>
    <w:rsid w:val="003059C9"/>
    <w:rsid w:val="00316C18"/>
    <w:rsid w:val="00335932"/>
    <w:rsid w:val="00347EA8"/>
    <w:rsid w:val="00382682"/>
    <w:rsid w:val="003E73C8"/>
    <w:rsid w:val="003F7F09"/>
    <w:rsid w:val="0047072B"/>
    <w:rsid w:val="00487407"/>
    <w:rsid w:val="004A5C50"/>
    <w:rsid w:val="004E6DF7"/>
    <w:rsid w:val="00503B35"/>
    <w:rsid w:val="00533C25"/>
    <w:rsid w:val="00586239"/>
    <w:rsid w:val="00591F73"/>
    <w:rsid w:val="005A62B9"/>
    <w:rsid w:val="006262A4"/>
    <w:rsid w:val="006274FB"/>
    <w:rsid w:val="00647A3D"/>
    <w:rsid w:val="006710E9"/>
    <w:rsid w:val="006825F2"/>
    <w:rsid w:val="006932D2"/>
    <w:rsid w:val="006F6D67"/>
    <w:rsid w:val="007007ED"/>
    <w:rsid w:val="0074333E"/>
    <w:rsid w:val="007845D0"/>
    <w:rsid w:val="00790569"/>
    <w:rsid w:val="00795523"/>
    <w:rsid w:val="007A7AD6"/>
    <w:rsid w:val="00801E00"/>
    <w:rsid w:val="00814C8B"/>
    <w:rsid w:val="00823D81"/>
    <w:rsid w:val="00837F5D"/>
    <w:rsid w:val="0086377C"/>
    <w:rsid w:val="0093595E"/>
    <w:rsid w:val="00971C6C"/>
    <w:rsid w:val="00997477"/>
    <w:rsid w:val="009A49B5"/>
    <w:rsid w:val="009D0E8A"/>
    <w:rsid w:val="00A21D26"/>
    <w:rsid w:val="00A41F27"/>
    <w:rsid w:val="00A444EA"/>
    <w:rsid w:val="00A56A09"/>
    <w:rsid w:val="00A9236B"/>
    <w:rsid w:val="00B26BA1"/>
    <w:rsid w:val="00B42C50"/>
    <w:rsid w:val="00B4562F"/>
    <w:rsid w:val="00B571BC"/>
    <w:rsid w:val="00B61DCC"/>
    <w:rsid w:val="00B87CAF"/>
    <w:rsid w:val="00BF3D7C"/>
    <w:rsid w:val="00BF5900"/>
    <w:rsid w:val="00C0712E"/>
    <w:rsid w:val="00C3084E"/>
    <w:rsid w:val="00C401F8"/>
    <w:rsid w:val="00CD1658"/>
    <w:rsid w:val="00CE1997"/>
    <w:rsid w:val="00CE4A7A"/>
    <w:rsid w:val="00D15D88"/>
    <w:rsid w:val="00D65A6F"/>
    <w:rsid w:val="00D83E5A"/>
    <w:rsid w:val="00DA43B2"/>
    <w:rsid w:val="00DC1E03"/>
    <w:rsid w:val="00DE5A3D"/>
    <w:rsid w:val="00DE65A9"/>
    <w:rsid w:val="00DF6AA1"/>
    <w:rsid w:val="00E054E0"/>
    <w:rsid w:val="00E476B0"/>
    <w:rsid w:val="00E75486"/>
    <w:rsid w:val="00E924C4"/>
    <w:rsid w:val="00EE716F"/>
    <w:rsid w:val="00EF2CF8"/>
    <w:rsid w:val="00F237C1"/>
    <w:rsid w:val="00F33E52"/>
    <w:rsid w:val="00F42278"/>
    <w:rsid w:val="00F5211A"/>
    <w:rsid w:val="00F86FBD"/>
    <w:rsid w:val="00FE4168"/>
    <w:rsid w:val="00FF3E8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062A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2CB1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4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142CB1"/>
    <w:rPr>
      <w:color w:val="0000FF"/>
      <w:u w:val="single"/>
    </w:rPr>
  </w:style>
  <w:style w:type="paragraph" w:styleId="Geenafstand">
    <w:name w:val="No Spacing"/>
    <w:uiPriority w:val="1"/>
    <w:qFormat/>
    <w:rsid w:val="00142CB1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062AD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87C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87C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87CA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87C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87CA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8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7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062A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2CB1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4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142CB1"/>
    <w:rPr>
      <w:color w:val="0000FF"/>
      <w:u w:val="single"/>
    </w:rPr>
  </w:style>
  <w:style w:type="paragraph" w:styleId="Geenafstand">
    <w:name w:val="No Spacing"/>
    <w:uiPriority w:val="1"/>
    <w:qFormat/>
    <w:rsid w:val="00142CB1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062AD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87C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87C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87CA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87C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87CA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8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7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konigs@bri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150CA-F336-4536-83BF-B385C7C9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SBRCURNet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K?nigs</dc:creator>
  <cp:lastModifiedBy>Anne Konigs</cp:lastModifiedBy>
  <cp:revision>7</cp:revision>
  <cp:lastPrinted>2015-12-04T10:46:00Z</cp:lastPrinted>
  <dcterms:created xsi:type="dcterms:W3CDTF">2017-08-28T07:31:00Z</dcterms:created>
  <dcterms:modified xsi:type="dcterms:W3CDTF">2017-08-28T09:42:00Z</dcterms:modified>
</cp:coreProperties>
</file>